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6B" w:rsidRPr="008E316B" w:rsidRDefault="008E316B" w:rsidP="008E316B">
      <w:pPr>
        <w:pStyle w:val="NoSpacing"/>
        <w:rPr>
          <w:rFonts w:ascii="Times New Roman" w:hAnsi="Times New Roman" w:cs="Times New Roman"/>
          <w:sz w:val="24"/>
          <w:szCs w:val="24"/>
        </w:rPr>
      </w:pPr>
      <w:r>
        <w:rPr>
          <w:rFonts w:ascii="Times New Roman" w:hAnsi="Times New Roman" w:cs="Times New Roman"/>
          <w:sz w:val="24"/>
          <w:szCs w:val="24"/>
        </w:rPr>
        <w:t xml:space="preserve">Mrs. Kathy Jones </w:t>
      </w:r>
    </w:p>
    <w:p w:rsidR="004B0CD1" w:rsidRDefault="008E316B" w:rsidP="008E316B">
      <w:pPr>
        <w:pStyle w:val="NoSpacing"/>
        <w:rPr>
          <w:rStyle w:val="Hyperlink"/>
          <w:rFonts w:ascii="Times New Roman" w:hAnsi="Times New Roman" w:cs="Times New Roman"/>
          <w:sz w:val="24"/>
          <w:szCs w:val="24"/>
        </w:rPr>
      </w:pPr>
      <w:r w:rsidRPr="008E316B">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009A98F2" wp14:editId="45EA1DC8">
                <wp:simplePos x="0" y="0"/>
                <wp:positionH relativeFrom="column">
                  <wp:posOffset>5539740</wp:posOffset>
                </wp:positionH>
                <wp:positionV relativeFrom="paragraph">
                  <wp:posOffset>152400</wp:posOffset>
                </wp:positionV>
                <wp:extent cx="1516380" cy="14020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402080"/>
                        </a:xfrm>
                        <a:prstGeom prst="rect">
                          <a:avLst/>
                        </a:prstGeom>
                        <a:solidFill>
                          <a:srgbClr val="FFFFFF"/>
                        </a:solidFill>
                        <a:ln w="9525">
                          <a:noFill/>
                          <a:miter lim="800000"/>
                          <a:headEnd/>
                          <a:tailEnd/>
                        </a:ln>
                      </wps:spPr>
                      <wps:txbx>
                        <w:txbxContent>
                          <w:p w:rsidR="008E316B" w:rsidRDefault="008E316B">
                            <w:r>
                              <w:rPr>
                                <w:noProof/>
                              </w:rPr>
                              <w:drawing>
                                <wp:inline distT="0" distB="0" distL="0" distR="0" wp14:anchorId="73689000" wp14:editId="0D69511B">
                                  <wp:extent cx="1335104" cy="1188720"/>
                                  <wp:effectExtent l="0" t="0" r="0" b="0"/>
                                  <wp:docPr id="1" name="Picture 1" descr="C:\Users\Kjones\AppData\Local\Microsoft\Windows\Temporary Internet Files\Content.IE5\CSJ9HKWB\MC9000602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jones\AppData\Local\Microsoft\Windows\Temporary Internet Files\Content.IE5\CSJ9HKWB\MC900060294[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34" cy="1196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A98F2" id="_x0000_t202" coordsize="21600,21600" o:spt="202" path="m,l,21600r21600,l21600,xe">
                <v:stroke joinstyle="miter"/>
                <v:path gradientshapeok="t" o:connecttype="rect"/>
              </v:shapetype>
              <v:shape id="Text Box 2" o:spid="_x0000_s1026" type="#_x0000_t202" style="position:absolute;margin-left:436.2pt;margin-top:12pt;width:119.4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UYIAIAAB4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" stroked="f">
                <v:textbox>
                  <w:txbxContent>
                    <w:p w:rsidR="008E316B" w:rsidRDefault="008E316B">
                      <w:r>
                        <w:rPr>
                          <w:noProof/>
                        </w:rPr>
                        <w:drawing>
                          <wp:inline distT="0" distB="0" distL="0" distR="0" wp14:anchorId="73689000" wp14:editId="0D69511B">
                            <wp:extent cx="1335104" cy="1188720"/>
                            <wp:effectExtent l="0" t="0" r="0" b="0"/>
                            <wp:docPr id="1" name="Picture 1" descr="C:\Users\Kjones\AppData\Local\Microsoft\Windows\Temporary Internet Files\Content.IE5\CSJ9HKWB\MC9000602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Kjones\AppData\Local\Microsoft\Windows\Temporary Internet Files\Content.IE5\CSJ9HKWB\MC900060294[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34" cy="1196315"/>
                                    </a:xfrm>
                                    <a:prstGeom prst="rect">
                                      <a:avLst/>
                                    </a:prstGeom>
                                    <a:noFill/>
                                    <a:ln>
                                      <a:noFill/>
                                    </a:ln>
                                  </pic:spPr>
                                </pic:pic>
                              </a:graphicData>
                            </a:graphic>
                          </wp:inline>
                        </w:drawing>
                      </w:r>
                    </w:p>
                  </w:txbxContent>
                </v:textbox>
              </v:shape>
            </w:pict>
          </mc:Fallback>
        </mc:AlternateContent>
      </w:r>
      <w:hyperlink r:id="rId6" w:history="1">
        <w:r w:rsidRPr="00F36CCE">
          <w:rPr>
            <w:rStyle w:val="Hyperlink"/>
            <w:rFonts w:ascii="Times New Roman" w:hAnsi="Times New Roman" w:cs="Times New Roman"/>
            <w:sz w:val="24"/>
            <w:szCs w:val="24"/>
          </w:rPr>
          <w:t>k.jones@stephen.org</w:t>
        </w:r>
      </w:hyperlink>
    </w:p>
    <w:p w:rsidR="00345258" w:rsidRDefault="00C813DB" w:rsidP="008E316B">
      <w:pPr>
        <w:pStyle w:val="NoSpacing"/>
        <w:rPr>
          <w:rStyle w:val="Hyperlink"/>
          <w:rFonts w:ascii="Times New Roman" w:hAnsi="Times New Roman" w:cs="Times New Roman"/>
          <w:sz w:val="24"/>
          <w:szCs w:val="24"/>
        </w:rPr>
      </w:pPr>
      <w:hyperlink r:id="rId7" w:history="1">
        <w:r w:rsidR="00345258" w:rsidRPr="004613C1">
          <w:rPr>
            <w:rStyle w:val="Hyperlink"/>
            <w:rFonts w:ascii="Times New Roman" w:hAnsi="Times New Roman" w:cs="Times New Roman"/>
            <w:sz w:val="24"/>
            <w:szCs w:val="24"/>
          </w:rPr>
          <w:t>http://ssmphysicaleducation.yolasite.com</w:t>
        </w:r>
      </w:hyperlink>
    </w:p>
    <w:p w:rsidR="00345258" w:rsidRPr="00345258" w:rsidRDefault="00345258" w:rsidP="008E316B">
      <w:pPr>
        <w:pStyle w:val="NoSpacing"/>
        <w:rPr>
          <w:rFonts w:ascii="Times New Roman" w:hAnsi="Times New Roman" w:cs="Times New Roman"/>
          <w:color w:val="0000FF" w:themeColor="hyperlink"/>
          <w:sz w:val="24"/>
          <w:szCs w:val="24"/>
          <w:u w:val="single"/>
        </w:rPr>
      </w:pPr>
    </w:p>
    <w:p w:rsidR="00775761" w:rsidRPr="00775761" w:rsidRDefault="00775761" w:rsidP="00775761">
      <w:pPr>
        <w:pStyle w:val="NoSpacing"/>
        <w:jc w:val="center"/>
        <w:rPr>
          <w:rFonts w:ascii="Times New Roman" w:hAnsi="Times New Roman" w:cs="Times New Roman"/>
          <w:sz w:val="40"/>
          <w:szCs w:val="40"/>
        </w:rPr>
      </w:pPr>
      <w:r>
        <w:rPr>
          <w:rFonts w:ascii="Times New Roman" w:hAnsi="Times New Roman" w:cs="Times New Roman"/>
          <w:sz w:val="40"/>
          <w:szCs w:val="40"/>
        </w:rPr>
        <w:t>3-5</w:t>
      </w:r>
      <w:r w:rsidRPr="00775761">
        <w:rPr>
          <w:rFonts w:ascii="Times New Roman" w:hAnsi="Times New Roman" w:cs="Times New Roman"/>
          <w:sz w:val="40"/>
          <w:szCs w:val="40"/>
        </w:rPr>
        <w:t xml:space="preserve"> Physical Education</w:t>
      </w:r>
      <w:r w:rsidR="008E316B">
        <w:rPr>
          <w:rFonts w:ascii="Times New Roman" w:hAnsi="Times New Roman" w:cs="Times New Roman"/>
          <w:sz w:val="40"/>
          <w:szCs w:val="40"/>
        </w:rPr>
        <w:tab/>
      </w:r>
    </w:p>
    <w:p w:rsidR="00775761" w:rsidRPr="00775761" w:rsidRDefault="00775761" w:rsidP="00775761">
      <w:pPr>
        <w:pStyle w:val="NoSpacing"/>
        <w:rPr>
          <w:rFonts w:ascii="Times New Roman" w:hAnsi="Times New Roman" w:cs="Times New Roman"/>
        </w:rPr>
      </w:pPr>
    </w:p>
    <w:p w:rsidR="00775761" w:rsidRPr="008E316B" w:rsidRDefault="00775761" w:rsidP="00775761">
      <w:pPr>
        <w:pStyle w:val="NoSpacing"/>
        <w:rPr>
          <w:rFonts w:ascii="Times New Roman" w:hAnsi="Times New Roman" w:cs="Times New Roman"/>
        </w:rPr>
      </w:pPr>
      <w:r w:rsidRPr="00775761">
        <w:rPr>
          <w:rFonts w:ascii="Times New Roman" w:hAnsi="Times New Roman" w:cs="Times New Roman"/>
          <w:b/>
          <w:u w:val="single"/>
        </w:rPr>
        <w:t>Goal</w:t>
      </w:r>
    </w:p>
    <w:p w:rsidR="008E316B" w:rsidRDefault="00775761" w:rsidP="00775761">
      <w:pPr>
        <w:pStyle w:val="NoSpacing"/>
        <w:rPr>
          <w:rFonts w:ascii="Times New Roman" w:hAnsi="Times New Roman" w:cs="Times New Roman"/>
        </w:rPr>
      </w:pPr>
      <w:r w:rsidRPr="00775761">
        <w:rPr>
          <w:rFonts w:ascii="Times New Roman" w:hAnsi="Times New Roman" w:cs="Times New Roman"/>
        </w:rPr>
        <w:t xml:space="preserve">The primary goal of physical education is to assist students in the development of skills and </w:t>
      </w:r>
    </w:p>
    <w:p w:rsidR="008E316B" w:rsidRDefault="00775761" w:rsidP="00775761">
      <w:pPr>
        <w:pStyle w:val="NoSpacing"/>
        <w:rPr>
          <w:rFonts w:ascii="Times New Roman" w:hAnsi="Times New Roman" w:cs="Times New Roman"/>
        </w:rPr>
      </w:pPr>
      <w:r w:rsidRPr="00775761">
        <w:rPr>
          <w:rFonts w:ascii="Times New Roman" w:hAnsi="Times New Roman" w:cs="Times New Roman"/>
        </w:rPr>
        <w:t xml:space="preserve">knowledge of human movement that will help develop a lifelong love of physical activity </w:t>
      </w:r>
    </w:p>
    <w:p w:rsidR="00775761" w:rsidRPr="00775761" w:rsidRDefault="00775761" w:rsidP="00775761">
      <w:pPr>
        <w:pStyle w:val="NoSpacing"/>
        <w:rPr>
          <w:rFonts w:ascii="Times New Roman" w:hAnsi="Times New Roman" w:cs="Times New Roman"/>
        </w:rPr>
      </w:pPr>
      <w:r w:rsidRPr="00775761">
        <w:rPr>
          <w:rFonts w:ascii="Times New Roman" w:hAnsi="Times New Roman" w:cs="Times New Roman"/>
        </w:rPr>
        <w:t>w</w:t>
      </w:r>
      <w:bookmarkStart w:id="0" w:name="_GoBack"/>
      <w:bookmarkEnd w:id="0"/>
      <w:r w:rsidRPr="00775761">
        <w:rPr>
          <w:rFonts w:ascii="Times New Roman" w:hAnsi="Times New Roman" w:cs="Times New Roman"/>
        </w:rPr>
        <w:t>ith a focus on cooperative play, sportsmanship, and leadership skills in a safe environment.</w:t>
      </w:r>
      <w:r w:rsidR="00AF29F5">
        <w:rPr>
          <w:rFonts w:ascii="Times New Roman" w:hAnsi="Times New Roman" w:cs="Times New Roman"/>
        </w:rPr>
        <w:t xml:space="preserve">  </w:t>
      </w:r>
    </w:p>
    <w:p w:rsidR="00775761" w:rsidRPr="00775761" w:rsidRDefault="00775761" w:rsidP="00775761">
      <w:pPr>
        <w:pStyle w:val="NoSpacing"/>
        <w:rPr>
          <w:rFonts w:ascii="Times New Roman" w:hAnsi="Times New Roman" w:cs="Times New Roman"/>
        </w:rPr>
      </w:pPr>
    </w:p>
    <w:p w:rsidR="00775761" w:rsidRPr="00775761" w:rsidRDefault="00775761" w:rsidP="00775761">
      <w:pPr>
        <w:pStyle w:val="NoSpacing"/>
        <w:rPr>
          <w:rFonts w:ascii="Times New Roman" w:hAnsi="Times New Roman" w:cs="Times New Roman"/>
          <w:b/>
          <w:u w:val="single"/>
        </w:rPr>
      </w:pPr>
      <w:r w:rsidRPr="00775761">
        <w:rPr>
          <w:rFonts w:ascii="Times New Roman" w:hAnsi="Times New Roman" w:cs="Times New Roman"/>
          <w:b/>
          <w:u w:val="single"/>
        </w:rPr>
        <w:t>Attire</w:t>
      </w:r>
    </w:p>
    <w:p w:rsidR="00775761" w:rsidRPr="00775761" w:rsidRDefault="00775761" w:rsidP="00775761">
      <w:pPr>
        <w:pStyle w:val="NoSpacing"/>
        <w:rPr>
          <w:rFonts w:ascii="Times New Roman" w:hAnsi="Times New Roman" w:cs="Times New Roman"/>
        </w:rPr>
      </w:pPr>
      <w:r w:rsidRPr="00775761">
        <w:rPr>
          <w:rFonts w:ascii="Times New Roman" w:hAnsi="Times New Roman" w:cs="Times New Roman"/>
          <w:b/>
        </w:rPr>
        <w:t>Shoes</w:t>
      </w:r>
      <w:r w:rsidRPr="00775761">
        <w:rPr>
          <w:rFonts w:ascii="Times New Roman" w:hAnsi="Times New Roman" w:cs="Times New Roman"/>
        </w:rPr>
        <w:t xml:space="preserve">:  </w:t>
      </w:r>
      <w:r w:rsidRPr="00BD1E52">
        <w:rPr>
          <w:rFonts w:ascii="Times New Roman" w:hAnsi="Times New Roman" w:cs="Times New Roman"/>
          <w:u w:val="single"/>
        </w:rPr>
        <w:t>All students must wear athletic shoes to class</w:t>
      </w:r>
      <w:r w:rsidRPr="00775761">
        <w:rPr>
          <w:rFonts w:ascii="Times New Roman" w:hAnsi="Times New Roman" w:cs="Times New Roman"/>
        </w:rPr>
        <w:t xml:space="preserve"> (these do not include Tom’s or other rubber-soled shoes that are not worn strictly for athletics).  </w:t>
      </w:r>
      <w:r w:rsidR="00BD1E52">
        <w:rPr>
          <w:rFonts w:ascii="Times New Roman" w:hAnsi="Times New Roman" w:cs="Times New Roman"/>
        </w:rPr>
        <w:t>Points</w:t>
      </w:r>
      <w:r w:rsidRPr="00775761">
        <w:rPr>
          <w:rFonts w:ascii="Times New Roman" w:hAnsi="Times New Roman" w:cs="Times New Roman"/>
        </w:rPr>
        <w:t xml:space="preserve"> will be deducted from his/her grade for not following this directive as this is a safety concern.  </w:t>
      </w:r>
    </w:p>
    <w:p w:rsidR="00775761" w:rsidRPr="00775761" w:rsidRDefault="00775761" w:rsidP="00775761">
      <w:pPr>
        <w:pStyle w:val="NoSpacing"/>
        <w:rPr>
          <w:rFonts w:ascii="Times New Roman" w:hAnsi="Times New Roman" w:cs="Times New Roman"/>
        </w:rPr>
      </w:pPr>
      <w:r w:rsidRPr="00775761">
        <w:rPr>
          <w:rFonts w:ascii="Times New Roman" w:hAnsi="Times New Roman" w:cs="Times New Roman"/>
          <w:b/>
        </w:rPr>
        <w:t>Shorts</w:t>
      </w:r>
      <w:r w:rsidRPr="00775761">
        <w:rPr>
          <w:rFonts w:ascii="Times New Roman" w:hAnsi="Times New Roman" w:cs="Times New Roman"/>
        </w:rPr>
        <w:t xml:space="preserve">:  Girls are encouraged to wear shorts, </w:t>
      </w:r>
      <w:proofErr w:type="spellStart"/>
      <w:r w:rsidR="006A7265">
        <w:rPr>
          <w:rFonts w:ascii="Times New Roman" w:hAnsi="Times New Roman" w:cs="Times New Roman"/>
        </w:rPr>
        <w:t>skorts</w:t>
      </w:r>
      <w:proofErr w:type="spellEnd"/>
      <w:r w:rsidR="006A7265">
        <w:rPr>
          <w:rFonts w:ascii="Times New Roman" w:hAnsi="Times New Roman" w:cs="Times New Roman"/>
        </w:rPr>
        <w:t xml:space="preserve">, </w:t>
      </w:r>
      <w:r w:rsidRPr="00775761">
        <w:rPr>
          <w:rFonts w:ascii="Times New Roman" w:hAnsi="Times New Roman" w:cs="Times New Roman"/>
        </w:rPr>
        <w:t>sweat pants, or leggings to class if they follow the guidelines of the handbook for free dress days (jumpers are left in the classroom during PE).  The uniform short or skort will also be appropriate.  Points will not be deducted from their grade if they wear their jumpers to c</w:t>
      </w:r>
      <w:r w:rsidR="00AF29F5">
        <w:rPr>
          <w:rFonts w:ascii="Times New Roman" w:hAnsi="Times New Roman" w:cs="Times New Roman"/>
        </w:rPr>
        <w:t>lass.  However, the jumper sometimes</w:t>
      </w:r>
      <w:r w:rsidRPr="00775761">
        <w:rPr>
          <w:rFonts w:ascii="Times New Roman" w:hAnsi="Times New Roman" w:cs="Times New Roman"/>
        </w:rPr>
        <w:t xml:space="preserve"> interfere</w:t>
      </w:r>
      <w:r w:rsidR="00AF29F5">
        <w:rPr>
          <w:rFonts w:ascii="Times New Roman" w:hAnsi="Times New Roman" w:cs="Times New Roman"/>
        </w:rPr>
        <w:t>s</w:t>
      </w:r>
      <w:r w:rsidRPr="00775761">
        <w:rPr>
          <w:rFonts w:ascii="Times New Roman" w:hAnsi="Times New Roman" w:cs="Times New Roman"/>
        </w:rPr>
        <w:t xml:space="preserve"> in some activities</w:t>
      </w:r>
      <w:r w:rsidR="00AF29F5">
        <w:rPr>
          <w:rFonts w:ascii="Times New Roman" w:hAnsi="Times New Roman" w:cs="Times New Roman"/>
        </w:rPr>
        <w:t>, such as when using scooter boards</w:t>
      </w:r>
      <w:r w:rsidRPr="00775761">
        <w:rPr>
          <w:rFonts w:ascii="Times New Roman" w:hAnsi="Times New Roman" w:cs="Times New Roman"/>
        </w:rPr>
        <w:t xml:space="preserve">. </w:t>
      </w:r>
    </w:p>
    <w:p w:rsidR="00775761" w:rsidRPr="00775761" w:rsidRDefault="00775761" w:rsidP="00775761">
      <w:pPr>
        <w:pStyle w:val="NoSpacing"/>
        <w:rPr>
          <w:rFonts w:ascii="Times New Roman" w:hAnsi="Times New Roman" w:cs="Times New Roman"/>
        </w:rPr>
      </w:pPr>
    </w:p>
    <w:p w:rsidR="00775761" w:rsidRPr="00775761" w:rsidRDefault="00775761" w:rsidP="00775761">
      <w:pPr>
        <w:pStyle w:val="NoSpacing"/>
        <w:rPr>
          <w:rFonts w:ascii="Times New Roman" w:hAnsi="Times New Roman" w:cs="Times New Roman"/>
          <w:b/>
          <w:u w:val="single"/>
        </w:rPr>
      </w:pPr>
      <w:r w:rsidRPr="00775761">
        <w:rPr>
          <w:rFonts w:ascii="Times New Roman" w:hAnsi="Times New Roman" w:cs="Times New Roman"/>
          <w:b/>
          <w:u w:val="single"/>
        </w:rPr>
        <w:t xml:space="preserve">Safety </w:t>
      </w:r>
    </w:p>
    <w:p w:rsidR="00775761" w:rsidRPr="00775761" w:rsidRDefault="00775761" w:rsidP="00775761">
      <w:pPr>
        <w:pStyle w:val="NoSpacing"/>
        <w:rPr>
          <w:rFonts w:ascii="Times New Roman" w:hAnsi="Times New Roman" w:cs="Times New Roman"/>
        </w:rPr>
      </w:pPr>
      <w:r w:rsidRPr="00775761">
        <w:rPr>
          <w:rFonts w:ascii="Times New Roman" w:hAnsi="Times New Roman" w:cs="Times New Roman"/>
        </w:rPr>
        <w:t>Safety will always be the most important aspect of any physical activity.  The Boys Town skills will be used to help develop the proper attitudes and actions during physical activity.</w:t>
      </w:r>
    </w:p>
    <w:p w:rsidR="00775761" w:rsidRPr="00775761" w:rsidRDefault="00775761" w:rsidP="00775761">
      <w:pPr>
        <w:pStyle w:val="NoSpacing"/>
        <w:rPr>
          <w:rFonts w:ascii="Times New Roman" w:hAnsi="Times New Roman" w:cs="Times New Roman"/>
        </w:rPr>
      </w:pPr>
    </w:p>
    <w:p w:rsidR="00775761" w:rsidRPr="00775761" w:rsidRDefault="00775761" w:rsidP="00775761">
      <w:pPr>
        <w:pStyle w:val="NoSpacing"/>
        <w:rPr>
          <w:rFonts w:ascii="Times New Roman" w:hAnsi="Times New Roman" w:cs="Times New Roman"/>
          <w:b/>
          <w:u w:val="single"/>
        </w:rPr>
      </w:pPr>
      <w:r w:rsidRPr="00775761">
        <w:rPr>
          <w:rFonts w:ascii="Times New Roman" w:hAnsi="Times New Roman" w:cs="Times New Roman"/>
          <w:b/>
          <w:u w:val="single"/>
        </w:rPr>
        <w:t>Curriculum</w:t>
      </w:r>
    </w:p>
    <w:p w:rsidR="001B6A90" w:rsidRDefault="00775761" w:rsidP="00775761">
      <w:pPr>
        <w:pStyle w:val="NoSpacing"/>
        <w:rPr>
          <w:rFonts w:ascii="Times New Roman" w:hAnsi="Times New Roman" w:cs="Times New Roman"/>
          <w:color w:val="1F497D" w:themeColor="text2"/>
        </w:rPr>
      </w:pPr>
      <w:r w:rsidRPr="00775761">
        <w:rPr>
          <w:rFonts w:ascii="Times New Roman" w:hAnsi="Times New Roman" w:cs="Times New Roman"/>
        </w:rPr>
        <w:t xml:space="preserve">A variety of </w:t>
      </w:r>
      <w:r>
        <w:rPr>
          <w:rFonts w:ascii="Times New Roman" w:hAnsi="Times New Roman" w:cs="Times New Roman"/>
        </w:rPr>
        <w:t>activities will be introduced which will provide opportunities for students to improve on and learn new skills</w:t>
      </w:r>
      <w:r w:rsidR="00AF29F5">
        <w:rPr>
          <w:rFonts w:ascii="Times New Roman" w:hAnsi="Times New Roman" w:cs="Times New Roman"/>
        </w:rPr>
        <w:t>—some individual and some team activities</w:t>
      </w:r>
      <w:r>
        <w:rPr>
          <w:rFonts w:ascii="Times New Roman" w:hAnsi="Times New Roman" w:cs="Times New Roman"/>
        </w:rPr>
        <w:t>.  Personal health will also be emphasized.</w:t>
      </w:r>
      <w:r w:rsidR="00BD1E52">
        <w:rPr>
          <w:rFonts w:ascii="Times New Roman" w:hAnsi="Times New Roman" w:cs="Times New Roman"/>
        </w:rPr>
        <w:t xml:space="preserve">  Movement, games, fitness activities, and team building activities will be included. </w:t>
      </w:r>
      <w:r w:rsidR="00AF29F5">
        <w:rPr>
          <w:rFonts w:ascii="Times New Roman" w:hAnsi="Times New Roman" w:cs="Times New Roman"/>
        </w:rPr>
        <w:t xml:space="preserve"> Cooperation with classmates is expected.</w:t>
      </w:r>
      <w:r>
        <w:rPr>
          <w:rFonts w:ascii="Times New Roman" w:hAnsi="Times New Roman" w:cs="Times New Roman"/>
        </w:rPr>
        <w:t xml:space="preserve">  </w:t>
      </w:r>
    </w:p>
    <w:p w:rsidR="001B6A90" w:rsidRDefault="001B6A90" w:rsidP="00775761">
      <w:pPr>
        <w:pStyle w:val="NoSpacing"/>
        <w:rPr>
          <w:rFonts w:ascii="Times New Roman" w:hAnsi="Times New Roman" w:cs="Times New Roman"/>
          <w:color w:val="1F497D" w:themeColor="text2"/>
        </w:rPr>
      </w:pPr>
    </w:p>
    <w:p w:rsidR="00775761" w:rsidRPr="00775761" w:rsidRDefault="00775761" w:rsidP="00775761">
      <w:pPr>
        <w:pStyle w:val="NoSpacing"/>
        <w:rPr>
          <w:rFonts w:ascii="Times New Roman" w:hAnsi="Times New Roman" w:cs="Times New Roman"/>
          <w:b/>
          <w:u w:val="single"/>
        </w:rPr>
      </w:pPr>
      <w:r w:rsidRPr="00775761">
        <w:rPr>
          <w:rFonts w:ascii="Times New Roman" w:hAnsi="Times New Roman" w:cs="Times New Roman"/>
          <w:b/>
          <w:u w:val="single"/>
        </w:rPr>
        <w:t>Expectations</w:t>
      </w:r>
    </w:p>
    <w:p w:rsidR="00775761" w:rsidRPr="00775761" w:rsidRDefault="006C2821" w:rsidP="00775761">
      <w:pPr>
        <w:pStyle w:val="NoSpacing"/>
        <w:rPr>
          <w:rFonts w:ascii="Times New Roman" w:hAnsi="Times New Roman" w:cs="Times New Roman"/>
        </w:rPr>
      </w:pPr>
      <w:r>
        <w:rPr>
          <w:rFonts w:ascii="Times New Roman" w:hAnsi="Times New Roman" w:cs="Times New Roman"/>
        </w:rPr>
        <w:t>Students will:</w:t>
      </w:r>
    </w:p>
    <w:p w:rsidR="006C2821" w:rsidRDefault="006C2821" w:rsidP="00775761">
      <w:pPr>
        <w:pStyle w:val="NoSpacing"/>
        <w:numPr>
          <w:ilvl w:val="0"/>
          <w:numId w:val="1"/>
        </w:numPr>
        <w:rPr>
          <w:rFonts w:ascii="Times New Roman" w:hAnsi="Times New Roman" w:cs="Times New Roman"/>
        </w:rPr>
      </w:pPr>
      <w:r>
        <w:rPr>
          <w:rFonts w:ascii="Times New Roman" w:hAnsi="Times New Roman" w:cs="Times New Roman"/>
        </w:rPr>
        <w:t>Participate in</w:t>
      </w:r>
      <w:r w:rsidR="00AF29F5">
        <w:rPr>
          <w:rFonts w:ascii="Times New Roman" w:hAnsi="Times New Roman" w:cs="Times New Roman"/>
        </w:rPr>
        <w:t xml:space="preserve"> all activities for</w:t>
      </w:r>
      <w:r>
        <w:rPr>
          <w:rFonts w:ascii="Times New Roman" w:hAnsi="Times New Roman" w:cs="Times New Roman"/>
        </w:rPr>
        <w:t xml:space="preserve"> fitness, enjoyment and social interaction</w:t>
      </w:r>
    </w:p>
    <w:p w:rsidR="00775761" w:rsidRPr="00775761" w:rsidRDefault="006C2821" w:rsidP="00775761">
      <w:pPr>
        <w:pStyle w:val="NoSpacing"/>
        <w:numPr>
          <w:ilvl w:val="0"/>
          <w:numId w:val="1"/>
        </w:numPr>
        <w:rPr>
          <w:rFonts w:ascii="Times New Roman" w:hAnsi="Times New Roman" w:cs="Times New Roman"/>
        </w:rPr>
      </w:pPr>
      <w:r>
        <w:rPr>
          <w:rFonts w:ascii="Times New Roman" w:hAnsi="Times New Roman" w:cs="Times New Roman"/>
        </w:rPr>
        <w:t>Demonstrate s</w:t>
      </w:r>
      <w:r w:rsidR="00775761" w:rsidRPr="00775761">
        <w:rPr>
          <w:rFonts w:ascii="Times New Roman" w:hAnsi="Times New Roman" w:cs="Times New Roman"/>
        </w:rPr>
        <w:t>ocial and safety skills and habits with respect to self and others</w:t>
      </w:r>
      <w:r>
        <w:rPr>
          <w:rFonts w:ascii="Times New Roman" w:hAnsi="Times New Roman" w:cs="Times New Roman"/>
        </w:rPr>
        <w:t>, regardless of individual differences in skills and abilities</w:t>
      </w:r>
    </w:p>
    <w:p w:rsidR="006C2821" w:rsidRDefault="006C2821" w:rsidP="00775761">
      <w:pPr>
        <w:pStyle w:val="NoSpacing"/>
        <w:numPr>
          <w:ilvl w:val="0"/>
          <w:numId w:val="1"/>
        </w:numPr>
        <w:rPr>
          <w:rFonts w:ascii="Times New Roman" w:hAnsi="Times New Roman" w:cs="Times New Roman"/>
        </w:rPr>
      </w:pPr>
      <w:r>
        <w:rPr>
          <w:rFonts w:ascii="Times New Roman" w:hAnsi="Times New Roman" w:cs="Times New Roman"/>
        </w:rPr>
        <w:t>Apply fundamental and specialized locomotor skills in game situations</w:t>
      </w:r>
    </w:p>
    <w:p w:rsidR="00775761" w:rsidRPr="00775761" w:rsidRDefault="006C2821" w:rsidP="00775761">
      <w:pPr>
        <w:pStyle w:val="NoSpacing"/>
        <w:numPr>
          <w:ilvl w:val="0"/>
          <w:numId w:val="1"/>
        </w:numPr>
        <w:rPr>
          <w:rFonts w:ascii="Times New Roman" w:hAnsi="Times New Roman" w:cs="Times New Roman"/>
        </w:rPr>
      </w:pPr>
      <w:r>
        <w:rPr>
          <w:rFonts w:ascii="Times New Roman" w:hAnsi="Times New Roman" w:cs="Times New Roman"/>
        </w:rPr>
        <w:t>Demonstrate critical elements for manipulative skills</w:t>
      </w:r>
    </w:p>
    <w:p w:rsidR="00AF29F5" w:rsidRDefault="00AF29F5" w:rsidP="00775761">
      <w:pPr>
        <w:pStyle w:val="NoSpacing"/>
        <w:numPr>
          <w:ilvl w:val="0"/>
          <w:numId w:val="1"/>
        </w:numPr>
        <w:rPr>
          <w:rFonts w:ascii="Times New Roman" w:hAnsi="Times New Roman" w:cs="Times New Roman"/>
        </w:rPr>
      </w:pPr>
      <w:r>
        <w:rPr>
          <w:rFonts w:ascii="Times New Roman" w:hAnsi="Times New Roman" w:cs="Times New Roman"/>
        </w:rPr>
        <w:t>Understand the health aspects of physical activity and diet</w:t>
      </w:r>
    </w:p>
    <w:p w:rsidR="00775761" w:rsidRPr="00775761" w:rsidRDefault="006C2821" w:rsidP="00775761">
      <w:pPr>
        <w:pStyle w:val="NoSpacing"/>
        <w:numPr>
          <w:ilvl w:val="0"/>
          <w:numId w:val="1"/>
        </w:numPr>
        <w:rPr>
          <w:rFonts w:ascii="Times New Roman" w:hAnsi="Times New Roman" w:cs="Times New Roman"/>
        </w:rPr>
      </w:pPr>
      <w:r>
        <w:rPr>
          <w:rFonts w:ascii="Times New Roman" w:hAnsi="Times New Roman" w:cs="Times New Roman"/>
        </w:rPr>
        <w:t>Identify and apply appropriate cooperative, social and teamwork skills in game situations</w:t>
      </w:r>
    </w:p>
    <w:p w:rsidR="00775761" w:rsidRPr="00775761" w:rsidRDefault="006C2821" w:rsidP="00775761">
      <w:pPr>
        <w:pStyle w:val="NoSpacing"/>
        <w:numPr>
          <w:ilvl w:val="0"/>
          <w:numId w:val="1"/>
        </w:numPr>
        <w:rPr>
          <w:rFonts w:ascii="Times New Roman" w:hAnsi="Times New Roman" w:cs="Times New Roman"/>
        </w:rPr>
      </w:pPr>
      <w:r>
        <w:rPr>
          <w:rFonts w:ascii="Times New Roman" w:hAnsi="Times New Roman" w:cs="Times New Roman"/>
        </w:rPr>
        <w:t>Follow rules, cooperate with teammates and apply a simple strategy in a variety of sports-specific lead-up games</w:t>
      </w:r>
    </w:p>
    <w:p w:rsidR="00775761" w:rsidRDefault="001B6A90" w:rsidP="00775761">
      <w:pPr>
        <w:pStyle w:val="NoSpacing"/>
        <w:numPr>
          <w:ilvl w:val="0"/>
          <w:numId w:val="1"/>
        </w:numPr>
        <w:rPr>
          <w:rFonts w:ascii="Times New Roman" w:hAnsi="Times New Roman" w:cs="Times New Roman"/>
        </w:rPr>
      </w:pPr>
      <w:r>
        <w:rPr>
          <w:rFonts w:ascii="Times New Roman" w:hAnsi="Times New Roman" w:cs="Times New Roman"/>
        </w:rPr>
        <w:t>Apply self-control in physical activities and differentiate between appropriate and inappropriate behaviors</w:t>
      </w:r>
    </w:p>
    <w:p w:rsidR="001B6A90" w:rsidRDefault="001B6A90" w:rsidP="00775761">
      <w:pPr>
        <w:pStyle w:val="NoSpacing"/>
        <w:numPr>
          <w:ilvl w:val="0"/>
          <w:numId w:val="1"/>
        </w:numPr>
        <w:rPr>
          <w:rFonts w:ascii="Times New Roman" w:hAnsi="Times New Roman" w:cs="Times New Roman"/>
        </w:rPr>
      </w:pPr>
      <w:r>
        <w:rPr>
          <w:rFonts w:ascii="Times New Roman" w:hAnsi="Times New Roman" w:cs="Times New Roman"/>
        </w:rPr>
        <w:t>Interpret and move to a variety of music</w:t>
      </w:r>
    </w:p>
    <w:p w:rsidR="001B6A90" w:rsidRDefault="001B6A90" w:rsidP="00775761">
      <w:pPr>
        <w:pStyle w:val="NoSpacing"/>
        <w:numPr>
          <w:ilvl w:val="0"/>
          <w:numId w:val="1"/>
        </w:numPr>
        <w:rPr>
          <w:rFonts w:ascii="Times New Roman" w:hAnsi="Times New Roman" w:cs="Times New Roman"/>
        </w:rPr>
      </w:pPr>
      <w:r>
        <w:rPr>
          <w:rFonts w:ascii="Times New Roman" w:hAnsi="Times New Roman" w:cs="Times New Roman"/>
        </w:rPr>
        <w:t>Recognize the components of skill-related fitness (agility, balance, coordination, speed, and power)</w:t>
      </w:r>
    </w:p>
    <w:p w:rsidR="001B6A90" w:rsidRPr="00775761" w:rsidRDefault="001B6A90" w:rsidP="00775761">
      <w:pPr>
        <w:pStyle w:val="NoSpacing"/>
        <w:numPr>
          <w:ilvl w:val="0"/>
          <w:numId w:val="1"/>
        </w:numPr>
        <w:rPr>
          <w:rFonts w:ascii="Times New Roman" w:hAnsi="Times New Roman" w:cs="Times New Roman"/>
        </w:rPr>
      </w:pPr>
      <w:r>
        <w:rPr>
          <w:rFonts w:ascii="Times New Roman" w:hAnsi="Times New Roman" w:cs="Times New Roman"/>
        </w:rPr>
        <w:t xml:space="preserve">Fifth grade students will participate in </w:t>
      </w:r>
      <w:r>
        <w:rPr>
          <w:rFonts w:ascii="Times New Roman" w:hAnsi="Times New Roman" w:cs="Times New Roman"/>
          <w:i/>
        </w:rPr>
        <w:t>Jump Rope for Heart</w:t>
      </w:r>
    </w:p>
    <w:p w:rsidR="00775761" w:rsidRPr="00775761" w:rsidRDefault="00775761" w:rsidP="00775761">
      <w:pPr>
        <w:pStyle w:val="NoSpacing"/>
        <w:rPr>
          <w:rFonts w:ascii="Times New Roman" w:hAnsi="Times New Roman" w:cs="Times New Roman"/>
        </w:rPr>
      </w:pPr>
      <w:r w:rsidRPr="00775761">
        <w:rPr>
          <w:rFonts w:ascii="Times New Roman" w:hAnsi="Times New Roman" w:cs="Times New Roman"/>
        </w:rPr>
        <w:t>Students will participate in</w:t>
      </w:r>
    </w:p>
    <w:p w:rsidR="00775761" w:rsidRDefault="00775761" w:rsidP="00775761">
      <w:pPr>
        <w:pStyle w:val="NoSpacing"/>
        <w:numPr>
          <w:ilvl w:val="0"/>
          <w:numId w:val="2"/>
        </w:numPr>
        <w:rPr>
          <w:rFonts w:ascii="Times New Roman" w:hAnsi="Times New Roman" w:cs="Times New Roman"/>
        </w:rPr>
      </w:pPr>
      <w:r w:rsidRPr="00775761">
        <w:rPr>
          <w:rFonts w:ascii="Times New Roman" w:hAnsi="Times New Roman" w:cs="Times New Roman"/>
        </w:rPr>
        <w:t>Physical activities and recognize that they provide opportunities for enjoyment, challenge and self-expression</w:t>
      </w:r>
    </w:p>
    <w:p w:rsidR="00775761" w:rsidRPr="00775761" w:rsidRDefault="00775761" w:rsidP="00775761">
      <w:pPr>
        <w:pStyle w:val="NoSpacing"/>
        <w:numPr>
          <w:ilvl w:val="0"/>
          <w:numId w:val="2"/>
        </w:numPr>
        <w:rPr>
          <w:rFonts w:ascii="Times New Roman" w:hAnsi="Times New Roman" w:cs="Times New Roman"/>
        </w:rPr>
      </w:pPr>
      <w:r>
        <w:rPr>
          <w:rFonts w:ascii="Times New Roman" w:hAnsi="Times New Roman" w:cs="Times New Roman"/>
          <w:b/>
        </w:rPr>
        <w:t xml:space="preserve">A written note </w:t>
      </w:r>
      <w:r w:rsidR="00BD1E52">
        <w:rPr>
          <w:rFonts w:ascii="Times New Roman" w:hAnsi="Times New Roman" w:cs="Times New Roman"/>
          <w:b/>
        </w:rPr>
        <w:t xml:space="preserve">or email </w:t>
      </w:r>
      <w:r>
        <w:rPr>
          <w:rFonts w:ascii="Times New Roman" w:hAnsi="Times New Roman" w:cs="Times New Roman"/>
          <w:b/>
        </w:rPr>
        <w:t xml:space="preserve">from parent(s) or doctor will excuse a student from participating in activities without a deduction to his/her grade.  </w:t>
      </w:r>
    </w:p>
    <w:p w:rsidR="00775761" w:rsidRPr="00775761" w:rsidRDefault="00775761" w:rsidP="00775761">
      <w:pPr>
        <w:pStyle w:val="NoSpacing"/>
        <w:rPr>
          <w:rFonts w:ascii="Times New Roman" w:hAnsi="Times New Roman" w:cs="Times New Roman"/>
        </w:rPr>
      </w:pPr>
    </w:p>
    <w:p w:rsidR="00775761" w:rsidRPr="00775761" w:rsidRDefault="0051571B" w:rsidP="00775761">
      <w:pPr>
        <w:pStyle w:val="NoSpacing"/>
        <w:rPr>
          <w:rFonts w:ascii="Times New Roman" w:hAnsi="Times New Roman" w:cs="Times New Roman"/>
          <w:b/>
          <w:u w:val="single"/>
        </w:rPr>
      </w:pPr>
      <w:r w:rsidRPr="00BD1E52">
        <w:rPr>
          <w:rFonts w:ascii="Times New Roman" w:hAnsi="Times New Roman" w:cs="Times New Roman"/>
          <w:noProof/>
        </w:rPr>
        <mc:AlternateContent>
          <mc:Choice Requires="wps">
            <w:drawing>
              <wp:anchor distT="45720" distB="45720" distL="114300" distR="114300" simplePos="0" relativeHeight="251663872" behindDoc="0" locked="0" layoutInCell="1" allowOverlap="1" wp14:anchorId="46F93A37" wp14:editId="623B36B5">
                <wp:simplePos x="0" y="0"/>
                <wp:positionH relativeFrom="column">
                  <wp:posOffset>5316220</wp:posOffset>
                </wp:positionH>
                <wp:positionV relativeFrom="paragraph">
                  <wp:posOffset>10160</wp:posOffset>
                </wp:positionV>
                <wp:extent cx="1149350" cy="1098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098550"/>
                        </a:xfrm>
                        <a:prstGeom prst="rect">
                          <a:avLst/>
                        </a:prstGeom>
                        <a:solidFill>
                          <a:srgbClr val="FFFFFF"/>
                        </a:solidFill>
                        <a:ln w="9525">
                          <a:noFill/>
                          <a:miter lim="800000"/>
                          <a:headEnd/>
                          <a:tailEnd/>
                        </a:ln>
                      </wps:spPr>
                      <wps:txbx>
                        <w:txbxContent>
                          <w:p w:rsidR="00BD1E52" w:rsidRDefault="00BD1E52">
                            <w:r>
                              <w:rPr>
                                <w:noProof/>
                              </w:rPr>
                              <w:drawing>
                                <wp:inline distT="0" distB="0" distL="0" distR="0" wp14:anchorId="2B065619" wp14:editId="2D21D426">
                                  <wp:extent cx="986155" cy="1072777"/>
                                  <wp:effectExtent l="0" t="0" r="0" b="0"/>
                                  <wp:docPr id="7" name="Picture 7" descr="C:\Users\Kjones\AppData\Local\Microsoft\Windows\Temporary Internet Files\Content.IE5\NQ94UUTP\MM9002364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jones\AppData\Local\Microsoft\Windows\Temporary Internet Files\Content.IE5\NQ94UUTP\MM900236492[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949" cy="1096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3A37" id="_x0000_s1027" type="#_x0000_t202" style="position:absolute;margin-left:418.6pt;margin-top:.8pt;width:90.5pt;height:8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XIIwIAACU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" stroked="f">
                <v:textbox>
                  <w:txbxContent>
                    <w:p w:rsidR="00BD1E52" w:rsidRDefault="00BD1E52">
                      <w:r>
                        <w:rPr>
                          <w:noProof/>
                        </w:rPr>
                        <w:drawing>
                          <wp:inline distT="0" distB="0" distL="0" distR="0" wp14:anchorId="2B065619" wp14:editId="2D21D426">
                            <wp:extent cx="986155" cy="1072777"/>
                            <wp:effectExtent l="0" t="0" r="0" b="0"/>
                            <wp:docPr id="7" name="Picture 7" descr="C:\Users\Kjones\AppData\Local\Microsoft\Windows\Temporary Internet Files\Content.IE5\NQ94UUTP\MM9002364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jones\AppData\Local\Microsoft\Windows\Temporary Internet Files\Content.IE5\NQ94UUTP\MM900236492[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949" cy="1096486"/>
                                    </a:xfrm>
                                    <a:prstGeom prst="rect">
                                      <a:avLst/>
                                    </a:prstGeom>
                                    <a:noFill/>
                                    <a:ln>
                                      <a:noFill/>
                                    </a:ln>
                                  </pic:spPr>
                                </pic:pic>
                              </a:graphicData>
                            </a:graphic>
                          </wp:inline>
                        </w:drawing>
                      </w:r>
                    </w:p>
                  </w:txbxContent>
                </v:textbox>
                <w10:wrap type="square"/>
              </v:shape>
            </w:pict>
          </mc:Fallback>
        </mc:AlternateContent>
      </w:r>
      <w:r w:rsidR="00775761" w:rsidRPr="00775761">
        <w:rPr>
          <w:rFonts w:ascii="Times New Roman" w:hAnsi="Times New Roman" w:cs="Times New Roman"/>
          <w:b/>
          <w:u w:val="single"/>
        </w:rPr>
        <w:t>Grading</w:t>
      </w:r>
    </w:p>
    <w:p w:rsidR="00775761" w:rsidRPr="00775761" w:rsidRDefault="00775761" w:rsidP="00775761">
      <w:pPr>
        <w:pStyle w:val="NoSpacing"/>
        <w:rPr>
          <w:rFonts w:ascii="Times New Roman" w:hAnsi="Times New Roman" w:cs="Times New Roman"/>
        </w:rPr>
      </w:pPr>
      <w:r w:rsidRPr="00775761">
        <w:rPr>
          <w:rFonts w:ascii="Times New Roman" w:hAnsi="Times New Roman" w:cs="Times New Roman"/>
        </w:rPr>
        <w:t>Each class is worth 8 points:</w:t>
      </w:r>
    </w:p>
    <w:p w:rsidR="00775761" w:rsidRPr="00775761" w:rsidRDefault="00BD1E52" w:rsidP="00646054">
      <w:pPr>
        <w:pStyle w:val="NoSpacing"/>
        <w:numPr>
          <w:ilvl w:val="0"/>
          <w:numId w:val="2"/>
        </w:numPr>
        <w:rPr>
          <w:rFonts w:ascii="Times New Roman" w:hAnsi="Times New Roman" w:cs="Times New Roman"/>
        </w:rPr>
      </w:pPr>
      <w:r>
        <w:rPr>
          <w:rFonts w:ascii="Times New Roman" w:hAnsi="Times New Roman" w:cs="Times New Roman"/>
        </w:rPr>
        <w:t>4</w:t>
      </w:r>
      <w:r w:rsidR="00775761" w:rsidRPr="00775761">
        <w:rPr>
          <w:rFonts w:ascii="Times New Roman" w:hAnsi="Times New Roman" w:cs="Times New Roman"/>
        </w:rPr>
        <w:t xml:space="preserve"> points</w:t>
      </w:r>
      <w:r w:rsidR="00646054">
        <w:rPr>
          <w:rFonts w:ascii="Times New Roman" w:hAnsi="Times New Roman" w:cs="Times New Roman"/>
        </w:rPr>
        <w:t>—</w:t>
      </w:r>
      <w:r w:rsidR="00646054" w:rsidRPr="00646054">
        <w:rPr>
          <w:rFonts w:ascii="Times New Roman" w:hAnsi="Times New Roman" w:cs="Times New Roman"/>
        </w:rPr>
        <w:t>Participation</w:t>
      </w:r>
      <w:r w:rsidR="005C604A">
        <w:rPr>
          <w:rFonts w:ascii="Times New Roman" w:hAnsi="Times New Roman" w:cs="Times New Roman"/>
        </w:rPr>
        <w:t>/safety</w:t>
      </w:r>
      <w:r w:rsidR="006A7265">
        <w:rPr>
          <w:rFonts w:ascii="Times New Roman" w:hAnsi="Times New Roman" w:cs="Times New Roman"/>
        </w:rPr>
        <w:t xml:space="preserve"> (Students will be graded on E</w:t>
      </w:r>
      <w:r w:rsidR="006A7265" w:rsidRPr="00CF6ED2">
        <w:rPr>
          <w:rFonts w:ascii="Times New Roman" w:hAnsi="Times New Roman" w:cs="Times New Roman"/>
        </w:rPr>
        <w:t>ffort</w:t>
      </w:r>
      <w:r w:rsidR="006A7265">
        <w:rPr>
          <w:rFonts w:ascii="Times New Roman" w:hAnsi="Times New Roman" w:cs="Times New Roman"/>
        </w:rPr>
        <w:t>, not skill level.)</w:t>
      </w:r>
    </w:p>
    <w:p w:rsidR="00775761" w:rsidRPr="00775761" w:rsidRDefault="00775761" w:rsidP="00646054">
      <w:pPr>
        <w:pStyle w:val="NoSpacing"/>
        <w:numPr>
          <w:ilvl w:val="0"/>
          <w:numId w:val="2"/>
        </w:numPr>
        <w:rPr>
          <w:rFonts w:ascii="Times New Roman" w:hAnsi="Times New Roman" w:cs="Times New Roman"/>
        </w:rPr>
      </w:pPr>
      <w:r w:rsidRPr="00775761">
        <w:rPr>
          <w:rFonts w:ascii="Times New Roman" w:hAnsi="Times New Roman" w:cs="Times New Roman"/>
        </w:rPr>
        <w:t>2 points</w:t>
      </w:r>
      <w:r w:rsidR="00646054">
        <w:rPr>
          <w:rFonts w:ascii="Times New Roman" w:hAnsi="Times New Roman" w:cs="Times New Roman"/>
        </w:rPr>
        <w:t>—Cooperation/sportsmanship</w:t>
      </w:r>
      <w:r w:rsidR="008E316B">
        <w:rPr>
          <w:rFonts w:ascii="Times New Roman" w:hAnsi="Times New Roman" w:cs="Times New Roman"/>
        </w:rPr>
        <w:t xml:space="preserve"> </w:t>
      </w:r>
    </w:p>
    <w:p w:rsidR="00775761" w:rsidRPr="00775761" w:rsidRDefault="00BD1E52" w:rsidP="00775761">
      <w:pPr>
        <w:pStyle w:val="NoSpacing"/>
        <w:numPr>
          <w:ilvl w:val="0"/>
          <w:numId w:val="2"/>
        </w:numPr>
        <w:rPr>
          <w:rFonts w:ascii="Times New Roman" w:hAnsi="Times New Roman" w:cs="Times New Roman"/>
        </w:rPr>
      </w:pPr>
      <w:r>
        <w:rPr>
          <w:rFonts w:ascii="Times New Roman" w:hAnsi="Times New Roman" w:cs="Times New Roman"/>
        </w:rPr>
        <w:t>2</w:t>
      </w:r>
      <w:r w:rsidR="00775761" w:rsidRPr="00775761">
        <w:rPr>
          <w:rFonts w:ascii="Times New Roman" w:hAnsi="Times New Roman" w:cs="Times New Roman"/>
        </w:rPr>
        <w:t xml:space="preserve"> point</w:t>
      </w:r>
      <w:r w:rsidR="00646054">
        <w:rPr>
          <w:rFonts w:ascii="Times New Roman" w:hAnsi="Times New Roman" w:cs="Times New Roman"/>
        </w:rPr>
        <w:t>—Wearing proper tennis shoes</w:t>
      </w:r>
    </w:p>
    <w:p w:rsidR="00775761" w:rsidRPr="00775761" w:rsidRDefault="006A7265" w:rsidP="00775761">
      <w:pPr>
        <w:pStyle w:val="NoSpacing"/>
        <w:rPr>
          <w:rFonts w:ascii="Times New Roman" w:hAnsi="Times New Roman" w:cs="Times New Roman"/>
        </w:rPr>
      </w:pPr>
      <w:r>
        <w:rPr>
          <w:rFonts w:ascii="Times New Roman" w:hAnsi="Times New Roman" w:cs="Times New Roman"/>
        </w:rPr>
        <w:t xml:space="preserve">            </w:t>
      </w:r>
    </w:p>
    <w:p w:rsidR="00646054" w:rsidRPr="00646054" w:rsidRDefault="00646054" w:rsidP="00646054">
      <w:pPr>
        <w:pStyle w:val="NoSpacing"/>
        <w:rPr>
          <w:rFonts w:ascii="Times New Roman" w:hAnsi="Times New Roman" w:cs="Times New Roman"/>
          <w:b/>
          <w:u w:val="single"/>
        </w:rPr>
      </w:pPr>
      <w:r w:rsidRPr="00646054">
        <w:rPr>
          <w:rFonts w:ascii="Times New Roman" w:hAnsi="Times New Roman" w:cs="Times New Roman"/>
          <w:b/>
          <w:u w:val="single"/>
        </w:rPr>
        <w:t>Sycamore</w:t>
      </w:r>
    </w:p>
    <w:p w:rsidR="000B34AC" w:rsidRPr="00775761" w:rsidRDefault="00BD1E52" w:rsidP="00646054">
      <w:pPr>
        <w:pStyle w:val="NoSpacing"/>
        <w:rPr>
          <w:rFonts w:ascii="Times New Roman" w:hAnsi="Times New Roman" w:cs="Times New Roman"/>
        </w:rPr>
      </w:pPr>
      <w:r>
        <w:rPr>
          <w:rFonts w:ascii="Times New Roman" w:hAnsi="Times New Roman" w:cs="Times New Roman"/>
        </w:rPr>
        <w:t xml:space="preserve">Grades will be posted in a timely manner.  </w:t>
      </w:r>
    </w:p>
    <w:sectPr w:rsidR="000B34AC" w:rsidRPr="00775761" w:rsidSect="00775761">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80773"/>
    <w:multiLevelType w:val="hybridMultilevel"/>
    <w:tmpl w:val="23304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31B60"/>
    <w:multiLevelType w:val="hybridMultilevel"/>
    <w:tmpl w:val="2638A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61"/>
    <w:rsid w:val="000B34AC"/>
    <w:rsid w:val="001B6A90"/>
    <w:rsid w:val="00216819"/>
    <w:rsid w:val="00345258"/>
    <w:rsid w:val="004B0CD1"/>
    <w:rsid w:val="0051571B"/>
    <w:rsid w:val="005C604A"/>
    <w:rsid w:val="00646054"/>
    <w:rsid w:val="006A7265"/>
    <w:rsid w:val="006C2821"/>
    <w:rsid w:val="00775761"/>
    <w:rsid w:val="008E316B"/>
    <w:rsid w:val="00AF29F5"/>
    <w:rsid w:val="00B6396B"/>
    <w:rsid w:val="00BD1E52"/>
    <w:rsid w:val="00C813DB"/>
    <w:rsid w:val="00DA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63FCB-DB66-4089-A2DE-02E53F1B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761"/>
    <w:pPr>
      <w:spacing w:after="0" w:line="240" w:lineRule="auto"/>
    </w:pPr>
  </w:style>
  <w:style w:type="character" w:styleId="Hyperlink">
    <w:name w:val="Hyperlink"/>
    <w:basedOn w:val="DefaultParagraphFont"/>
    <w:uiPriority w:val="99"/>
    <w:unhideWhenUsed/>
    <w:rsid w:val="008E316B"/>
    <w:rPr>
      <w:color w:val="0000FF" w:themeColor="hyperlink"/>
      <w:u w:val="single"/>
    </w:rPr>
  </w:style>
  <w:style w:type="paragraph" w:styleId="BalloonText">
    <w:name w:val="Balloon Text"/>
    <w:basedOn w:val="Normal"/>
    <w:link w:val="BalloonTextChar"/>
    <w:uiPriority w:val="99"/>
    <w:semiHidden/>
    <w:unhideWhenUsed/>
    <w:rsid w:val="008E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smphysicaleducation.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ones@stephen.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Jones</dc:creator>
  <cp:lastModifiedBy>Kathy Jones</cp:lastModifiedBy>
  <cp:revision>11</cp:revision>
  <cp:lastPrinted>2015-08-24T15:43:00Z</cp:lastPrinted>
  <dcterms:created xsi:type="dcterms:W3CDTF">2014-08-25T00:33:00Z</dcterms:created>
  <dcterms:modified xsi:type="dcterms:W3CDTF">2018-08-28T14:28:00Z</dcterms:modified>
</cp:coreProperties>
</file>